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A57A" w14:textId="549560E1" w:rsidR="00B764C8" w:rsidRDefault="00B764C8" w:rsidP="003369C3">
      <w:pPr>
        <w:suppressAutoHyphens/>
        <w:autoSpaceDN w:val="0"/>
        <w:spacing w:line="276" w:lineRule="auto"/>
        <w:contextualSpacing/>
        <w:rPr>
          <w:rFonts w:ascii="Aptos" w:eastAsia="Aptos" w:hAnsi="Aptos" w:cs="Times New Roman"/>
          <w:kern w:val="3"/>
          <w14:ligatures w14:val="none"/>
        </w:rPr>
      </w:pPr>
      <w:bookmarkStart w:id="0" w:name="_Hlk174030132"/>
    </w:p>
    <w:tbl>
      <w:tblPr>
        <w:tblStyle w:val="TableGrid"/>
        <w:tblW w:w="0" w:type="auto"/>
        <w:tblInd w:w="0" w:type="dxa"/>
        <w:tblLook w:val="04A0" w:firstRow="1" w:lastRow="0" w:firstColumn="1" w:lastColumn="0" w:noHBand="0" w:noVBand="1"/>
      </w:tblPr>
      <w:tblGrid>
        <w:gridCol w:w="9350"/>
      </w:tblGrid>
      <w:tr w:rsidR="00B764C8" w14:paraId="4A33613E" w14:textId="77777777" w:rsidTr="00E835D8">
        <w:tc>
          <w:tcPr>
            <w:tcW w:w="9350" w:type="dxa"/>
            <w:tcBorders>
              <w:top w:val="nil"/>
              <w:left w:val="nil"/>
              <w:bottom w:val="nil"/>
              <w:right w:val="nil"/>
            </w:tcBorders>
            <w:shd w:val="clear" w:color="auto" w:fill="A5C9EB" w:themeFill="text2" w:themeFillTint="40"/>
          </w:tcPr>
          <w:bookmarkEnd w:id="0"/>
          <w:p w14:paraId="4FFA2391" w14:textId="3802EF26" w:rsidR="00B764C8" w:rsidRDefault="000B5ADD">
            <w:pPr>
              <w:suppressAutoHyphens/>
              <w:rPr>
                <w:b/>
                <w:bCs/>
                <w:sz w:val="28"/>
                <w:szCs w:val="28"/>
              </w:rPr>
            </w:pPr>
            <w:r>
              <w:rPr>
                <w:b/>
                <w:bCs/>
                <w:sz w:val="28"/>
                <w:szCs w:val="28"/>
              </w:rPr>
              <w:t>Nomination Form</w:t>
            </w:r>
          </w:p>
        </w:tc>
      </w:tr>
    </w:tbl>
    <w:p w14:paraId="23735D96" w14:textId="77777777" w:rsidR="000B5ADD" w:rsidRDefault="000B5ADD" w:rsidP="00B764C8">
      <w:pPr>
        <w:suppressAutoHyphens/>
        <w:autoSpaceDN w:val="0"/>
        <w:rPr>
          <w:rFonts w:ascii="Aptos" w:eastAsia="Aptos" w:hAnsi="Aptos" w:cs="Times New Roman"/>
          <w:kern w:val="3"/>
          <w14:ligatures w14:val="none"/>
        </w:rPr>
      </w:pPr>
    </w:p>
    <w:tbl>
      <w:tblPr>
        <w:tblW w:w="9350" w:type="dxa"/>
        <w:tblCellMar>
          <w:left w:w="10" w:type="dxa"/>
          <w:right w:w="10" w:type="dxa"/>
        </w:tblCellMar>
        <w:tblLook w:val="04A0" w:firstRow="1" w:lastRow="0" w:firstColumn="1" w:lastColumn="0" w:noHBand="0" w:noVBand="1"/>
      </w:tblPr>
      <w:tblGrid>
        <w:gridCol w:w="4675"/>
        <w:gridCol w:w="4675"/>
      </w:tblGrid>
      <w:tr w:rsidR="000B5ADD" w:rsidRPr="00815DBC" w14:paraId="5024A9F2" w14:textId="77777777" w:rsidTr="00A93E75">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1DAEA60B" w14:textId="26DDA914" w:rsidR="000B5ADD" w:rsidRPr="00815DBC" w:rsidRDefault="000B5ADD" w:rsidP="000B5ADD">
            <w:pPr>
              <w:jc w:val="center"/>
              <w:rPr>
                <w:rFonts w:ascii="Aptos" w:eastAsia="Aptos" w:hAnsi="Aptos" w:cs="Times New Roman"/>
                <w:b/>
                <w:bCs/>
                <w:kern w:val="3"/>
                <w14:ligatures w14:val="none"/>
              </w:rPr>
            </w:pPr>
            <w:r>
              <w:rPr>
                <w:rFonts w:ascii="Aptos" w:eastAsia="Aptos" w:hAnsi="Aptos" w:cs="Times New Roman"/>
                <w:b/>
                <w:bCs/>
                <w:kern w:val="3"/>
                <w14:ligatures w14:val="none"/>
              </w:rPr>
              <w:t xml:space="preserve">2026 </w:t>
            </w:r>
            <w:r>
              <w:rPr>
                <w:rStyle w:val="Strong"/>
              </w:rPr>
              <w:t>The Court Technology and Innovation Award</w:t>
            </w:r>
          </w:p>
        </w:tc>
      </w:tr>
      <w:tr w:rsidR="000B5ADD" w:rsidRPr="00815DBC" w14:paraId="599B0645"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87A5D"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r w:rsidRPr="00815DBC">
              <w:rPr>
                <w:rFonts w:ascii="Aptos" w:eastAsia="Aptos" w:hAnsi="Aptos" w:cs="Times New Roman"/>
                <w:b/>
                <w:bCs/>
                <w:kern w:val="3"/>
                <w14:ligatures w14:val="none"/>
              </w:rPr>
              <w:t xml:space="preserve">Name of fully implemented Technology Solution: </w:t>
            </w:r>
          </w:p>
        </w:tc>
      </w:tr>
      <w:tr w:rsidR="000B5ADD" w:rsidRPr="00815DBC" w14:paraId="2BFE7AA9"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5FA8"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1303782A"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47BEF"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r w:rsidRPr="00815DBC">
              <w:rPr>
                <w:rFonts w:ascii="Aptos" w:eastAsia="Aptos" w:hAnsi="Aptos" w:cs="Times New Roman"/>
                <w:b/>
                <w:bCs/>
                <w:kern w:val="3"/>
                <w14:ligatures w14:val="none"/>
              </w:rPr>
              <w:t>Implementation Date:</w:t>
            </w:r>
          </w:p>
        </w:tc>
      </w:tr>
      <w:tr w:rsidR="000B5ADD" w:rsidRPr="00815DBC" w14:paraId="4670CEDA"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58BCC"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r w:rsidRPr="00815DBC">
              <w:rPr>
                <w:rFonts w:ascii="Aptos" w:eastAsia="Aptos" w:hAnsi="Aptos" w:cs="Times New Roman"/>
                <w:b/>
                <w:bCs/>
                <w:kern w:val="3"/>
                <w14:ligatures w14:val="none"/>
              </w:rPr>
              <w:t xml:space="preserve">Name, title, organization of Individual Nominating the Technology Solution.  </w:t>
            </w:r>
          </w:p>
        </w:tc>
      </w:tr>
      <w:tr w:rsidR="000B5ADD" w:rsidRPr="00815DBC" w14:paraId="7B562874"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C4E72"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p w14:paraId="031A4FAC"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p w14:paraId="236F2E76"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35F0CD59" w14:textId="77777777" w:rsidTr="00A93E75">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AD4D7"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r w:rsidRPr="00815DBC">
              <w:rPr>
                <w:rFonts w:ascii="Aptos" w:eastAsia="Aptos" w:hAnsi="Aptos" w:cs="Times New Roman"/>
                <w:b/>
                <w:bCs/>
                <w:kern w:val="3"/>
                <w14:ligatures w14:val="none"/>
              </w:rPr>
              <w:t>Email:</w:t>
            </w:r>
          </w:p>
        </w:tc>
        <w:tc>
          <w:tcPr>
            <w:tcW w:w="4675" w:type="dxa"/>
            <w:tcBorders>
              <w:top w:val="single" w:sz="4" w:space="0" w:color="000000"/>
              <w:left w:val="single" w:sz="4" w:space="0" w:color="000000"/>
              <w:bottom w:val="single" w:sz="4" w:space="0" w:color="000000"/>
              <w:right w:val="single" w:sz="4" w:space="0" w:color="000000"/>
            </w:tcBorders>
            <w:hideMark/>
          </w:tcPr>
          <w:p w14:paraId="3EA408C2"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r w:rsidRPr="00815DBC">
              <w:rPr>
                <w:rFonts w:ascii="Aptos" w:eastAsia="Aptos" w:hAnsi="Aptos" w:cs="Times New Roman"/>
                <w:b/>
                <w:bCs/>
                <w:kern w:val="3"/>
                <w14:ligatures w14:val="none"/>
              </w:rPr>
              <w:t>Phone:</w:t>
            </w:r>
          </w:p>
        </w:tc>
      </w:tr>
      <w:tr w:rsidR="000B5ADD" w:rsidRPr="00815DBC" w14:paraId="6A8595A3"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2A51F"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718FFE82"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A8654"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r w:rsidRPr="00815DBC">
              <w:rPr>
                <w:rFonts w:ascii="Aptos" w:eastAsia="Aptos" w:hAnsi="Aptos" w:cs="Times New Roman"/>
                <w:b/>
                <w:bCs/>
                <w:kern w:val="3"/>
                <w14:ligatures w14:val="none"/>
              </w:rPr>
              <w:t xml:space="preserve">Name of Court and any partner organizations using the Technology Solution: </w:t>
            </w:r>
          </w:p>
        </w:tc>
      </w:tr>
      <w:tr w:rsidR="000B5ADD" w:rsidRPr="00815DBC" w14:paraId="4154920F"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3B1B2"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p w14:paraId="4064C5DE"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p w14:paraId="7507A512"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07AF19F2" w14:textId="77777777" w:rsidTr="00A93E75">
        <w:trPr>
          <w:trHeight w:val="2690"/>
        </w:trPr>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4204A" w14:textId="3B3AA4AF"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r w:rsidRPr="00815DBC">
              <w:rPr>
                <w:rFonts w:ascii="Aptos" w:eastAsia="Aptos" w:hAnsi="Aptos" w:cs="Times New Roman"/>
                <w:b/>
                <w:bCs/>
                <w:kern w:val="3"/>
                <w14:ligatures w14:val="none"/>
              </w:rPr>
              <w:t xml:space="preserve">Priority Area(s) addressed by </w:t>
            </w:r>
            <w:r w:rsidR="005027D2" w:rsidRPr="00815DBC">
              <w:rPr>
                <w:rFonts w:ascii="Aptos" w:eastAsia="Aptos" w:hAnsi="Aptos" w:cs="Times New Roman"/>
                <w:b/>
                <w:bCs/>
                <w:kern w:val="3"/>
                <w14:ligatures w14:val="none"/>
              </w:rPr>
              <w:t>Technology Solution</w:t>
            </w:r>
            <w:r w:rsidRPr="00815DBC">
              <w:rPr>
                <w:rFonts w:ascii="Aptos" w:eastAsia="Aptos" w:hAnsi="Aptos" w:cs="Times New Roman"/>
                <w:b/>
                <w:bCs/>
                <w:kern w:val="3"/>
                <w14:ligatures w14:val="none"/>
              </w:rPr>
              <w:t xml:space="preserve"> (check one or more):</w:t>
            </w:r>
          </w:p>
          <w:p w14:paraId="5607A4BA" w14:textId="77777777" w:rsidR="000B5ADD" w:rsidRPr="00815DBC" w:rsidRDefault="000B5ADD" w:rsidP="00A93E75">
            <w:pPr>
              <w:suppressAutoHyphens/>
              <w:autoSpaceDN w:val="0"/>
              <w:spacing w:after="0" w:line="240" w:lineRule="auto"/>
              <w:rPr>
                <w:rFonts w:ascii="Aptos" w:eastAsia="Aptos" w:hAnsi="Aptos" w:cs="Times New Roman"/>
                <w:b/>
                <w:bCs/>
                <w:kern w:val="3"/>
                <w:sz w:val="22"/>
                <w:szCs w:val="22"/>
                <w14:ligatures w14:val="none"/>
              </w:rPr>
            </w:pPr>
          </w:p>
          <w:p w14:paraId="7E475858" w14:textId="468181FD" w:rsidR="000B5ADD" w:rsidRPr="00815DBC" w:rsidRDefault="000B5ADD" w:rsidP="00A93E75">
            <w:pPr>
              <w:suppressAutoHyphens/>
              <w:autoSpaceDN w:val="0"/>
              <w:spacing w:after="0" w:line="240" w:lineRule="auto"/>
              <w:rPr>
                <w:rFonts w:ascii="Aptos" w:eastAsia="Aptos" w:hAnsi="Aptos" w:cs="Times New Roman"/>
                <w:kern w:val="3"/>
                <w14:ligatures w14:val="none"/>
              </w:rPr>
            </w:pPr>
            <w:r w:rsidRPr="00815DBC">
              <w:rPr>
                <w:rFonts w:ascii="Aptos" w:eastAsia="Aptos" w:hAnsi="Aptos" w:cs="Times New Roman"/>
                <w:b/>
                <w:bCs/>
                <w:kern w:val="3"/>
                <w:sz w:val="22"/>
                <w:szCs w:val="22"/>
                <w14:ligatures w14:val="none"/>
              </w:rPr>
              <w:t xml:space="preserve"> </w:t>
            </w:r>
            <w:r w:rsidRPr="00815DBC">
              <w:rPr>
                <w:rFonts w:ascii="Aptos" w:eastAsia="Aptos" w:hAnsi="Aptos" w:cs="Times New Roman"/>
                <w:noProof/>
                <w:kern w:val="3"/>
                <w14:ligatures w14:val="none"/>
              </w:rPr>
              <mc:AlternateContent>
                <mc:Choice Requires="wps">
                  <w:drawing>
                    <wp:anchor distT="0" distB="0" distL="114300" distR="114300" simplePos="0" relativeHeight="251661312" behindDoc="0" locked="0" layoutInCell="1" allowOverlap="1" wp14:anchorId="0DD1CADA" wp14:editId="445FBE33">
                      <wp:simplePos x="0" y="0"/>
                      <wp:positionH relativeFrom="column">
                        <wp:posOffset>-6350</wp:posOffset>
                      </wp:positionH>
                      <wp:positionV relativeFrom="paragraph">
                        <wp:posOffset>4445</wp:posOffset>
                      </wp:positionV>
                      <wp:extent cx="228600" cy="203200"/>
                      <wp:effectExtent l="0" t="0" r="19050" b="25400"/>
                      <wp:wrapNone/>
                      <wp:docPr id="204113995" name="Frame 2"/>
                      <wp:cNvGraphicFramePr/>
                      <a:graphic xmlns:a="http://schemas.openxmlformats.org/drawingml/2006/main">
                        <a:graphicData uri="http://schemas.microsoft.com/office/word/2010/wordprocessingShape">
                          <wps:wsp>
                            <wps:cNvSpPr/>
                            <wps:spPr>
                              <a:xfrm>
                                <a:off x="0" y="0"/>
                                <a:ext cx="228600" cy="202565"/>
                              </a:xfrm>
                              <a:custGeom>
                                <a:avLst>
                                  <a:gd name="f5" fmla="val 12500"/>
                                </a:avLst>
                                <a:gdLst>
                                  <a:gd name="f1" fmla="val w"/>
                                  <a:gd name="f2" fmla="val h"/>
                                  <a:gd name="f3" fmla="val ss"/>
                                  <a:gd name="f4" fmla="val 0"/>
                                  <a:gd name="f5" fmla="val 12500"/>
                                  <a:gd name="f6" fmla="abs f1"/>
                                  <a:gd name="f7" fmla="abs f2"/>
                                  <a:gd name="f8" fmla="abs f3"/>
                                  <a:gd name="f9" fmla="val f4"/>
                                  <a:gd name="f10" fmla="val f5"/>
                                  <a:gd name="f11" fmla="?: f6 f1 1"/>
                                  <a:gd name="f12" fmla="?: f7 f2 1"/>
                                  <a:gd name="f13" fmla="?: f8 f3 1"/>
                                  <a:gd name="f14" fmla="*/ f11 1 21600"/>
                                  <a:gd name="f15" fmla="*/ f12 1 21600"/>
                                  <a:gd name="f16" fmla="*/ 21600 f11 1"/>
                                  <a:gd name="f17" fmla="*/ 21600 f12 1"/>
                                  <a:gd name="f18" fmla="min f15 f14"/>
                                  <a:gd name="f19" fmla="*/ f16 1 f13"/>
                                  <a:gd name="f20" fmla="*/ f17 1 f13"/>
                                  <a:gd name="f21" fmla="val f19"/>
                                  <a:gd name="f22" fmla="val f20"/>
                                  <a:gd name="f23" fmla="*/ f9 f18 1"/>
                                  <a:gd name="f24" fmla="+- f22 0 f9"/>
                                  <a:gd name="f25" fmla="+- f21 0 f9"/>
                                  <a:gd name="f26" fmla="*/ f21 f18 1"/>
                                  <a:gd name="f27" fmla="*/ f22 f18 1"/>
                                  <a:gd name="f28" fmla="min f25 f24"/>
                                  <a:gd name="f29" fmla="*/ f28 f10 1"/>
                                  <a:gd name="f30" fmla="*/ f29 1 100000"/>
                                  <a:gd name="f31" fmla="+- f21 0 f30"/>
                                  <a:gd name="f32" fmla="+- f22 0 f30"/>
                                  <a:gd name="f33" fmla="*/ f30 f18 1"/>
                                  <a:gd name="f34" fmla="*/ f31 f18 1"/>
                                  <a:gd name="f35" fmla="*/ f32 f18 1"/>
                                </a:gdLst>
                                <a:ahLst/>
                                <a:cxnLst>
                                  <a:cxn ang="3cd4">
                                    <a:pos x="hc" y="t"/>
                                  </a:cxn>
                                  <a:cxn ang="0">
                                    <a:pos x="r" y="vc"/>
                                  </a:cxn>
                                  <a:cxn ang="cd4">
                                    <a:pos x="hc" y="b"/>
                                  </a:cxn>
                                  <a:cxn ang="cd2">
                                    <a:pos x="l" y="vc"/>
                                  </a:cxn>
                                </a:cxnLst>
                                <a:rect l="f33" t="f33" r="f34" b="f35"/>
                                <a:pathLst>
                                  <a:path>
                                    <a:moveTo>
                                      <a:pt x="f23" y="f23"/>
                                    </a:moveTo>
                                    <a:lnTo>
                                      <a:pt x="f26" y="f23"/>
                                    </a:lnTo>
                                    <a:lnTo>
                                      <a:pt x="f26" y="f27"/>
                                    </a:lnTo>
                                    <a:lnTo>
                                      <a:pt x="f23" y="f27"/>
                                    </a:lnTo>
                                    <a:close/>
                                    <a:moveTo>
                                      <a:pt x="f33" y="f33"/>
                                    </a:moveTo>
                                    <a:lnTo>
                                      <a:pt x="f33" y="f35"/>
                                    </a:lnTo>
                                    <a:lnTo>
                                      <a:pt x="f34" y="f35"/>
                                    </a:lnTo>
                                    <a:lnTo>
                                      <a:pt x="f34" y="f33"/>
                                    </a:lnTo>
                                    <a:close/>
                                  </a:path>
                                </a:pathLst>
                              </a:custGeom>
                              <a:solidFill>
                                <a:srgbClr val="156082"/>
                              </a:solidFill>
                              <a:ln w="12701" cap="flat">
                                <a:solidFill>
                                  <a:srgbClr val="042433"/>
                                </a:solidFill>
                                <a:prstDash val="solid"/>
                                <a:miter/>
                              </a:ln>
                            </wps:spPr>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 w14:anchorId="08E550FF" id="Frame 2" o:spid="_x0000_s1026" style="position:absolute;margin-left:-.5pt;margin-top:.35pt;width:18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" path="m,l228600,r,202565l,202565,,xm25321,25321r,151923l203279,177244r,-151923l25321,25321xe" fillcolor="#156082" strokecolor="#042433" strokeweight=".35281mm">
                      <v:stroke joinstyle="miter"/>
                      <v:path arrowok="t" o:connecttype="custom" o:connectlocs="114300,0;228600,101283;114300,202565;0,101283" o:connectangles="270,0,90,180" textboxrect="25321,25321,203279,177244"/>
                    </v:shape>
                  </w:pict>
                </mc:Fallback>
              </mc:AlternateContent>
            </w:r>
            <w:r w:rsidRPr="00815DBC">
              <w:rPr>
                <w:rFonts w:ascii="Aptos" w:eastAsia="Aptos" w:hAnsi="Aptos" w:cs="Times New Roman"/>
                <w:b/>
                <w:bCs/>
                <w:kern w:val="3"/>
                <w:sz w:val="22"/>
                <w:szCs w:val="22"/>
                <w14:ligatures w14:val="none"/>
              </w:rPr>
              <w:t xml:space="preserve">          </w:t>
            </w:r>
            <w:r w:rsidRPr="00E835D8">
              <w:rPr>
                <w:rFonts w:ascii="Aptos" w:eastAsia="Aptos" w:hAnsi="Aptos" w:cs="Times New Roman"/>
                <w:b/>
                <w:bCs/>
                <w:kern w:val="3"/>
                <w14:ligatures w14:val="none"/>
              </w:rPr>
              <w:t>Digital Transformation &amp; Court Modernization</w:t>
            </w:r>
            <w:r>
              <w:rPr>
                <w:rFonts w:ascii="Aptos" w:eastAsia="Aptos" w:hAnsi="Aptos" w:cs="Times New Roman"/>
                <w:kern w:val="3"/>
                <w14:ligatures w14:val="none"/>
              </w:rPr>
              <w:t xml:space="preserve"> </w:t>
            </w:r>
          </w:p>
          <w:p w14:paraId="121533F0" w14:textId="77777777" w:rsidR="000B5ADD" w:rsidRPr="00815DBC" w:rsidRDefault="000B5ADD" w:rsidP="00A93E75">
            <w:pPr>
              <w:suppressAutoHyphens/>
              <w:autoSpaceDN w:val="0"/>
              <w:spacing w:after="0" w:line="240" w:lineRule="auto"/>
              <w:rPr>
                <w:rFonts w:ascii="Aptos" w:eastAsia="Aptos" w:hAnsi="Aptos" w:cs="Times New Roman"/>
                <w:kern w:val="3"/>
                <w14:ligatures w14:val="none"/>
              </w:rPr>
            </w:pPr>
          </w:p>
          <w:p w14:paraId="52763D5A" w14:textId="56D3ABD8" w:rsidR="000B5ADD" w:rsidRPr="00815DBC" w:rsidRDefault="000B5ADD" w:rsidP="00A93E75">
            <w:pPr>
              <w:suppressAutoHyphens/>
              <w:autoSpaceDN w:val="0"/>
              <w:spacing w:after="0" w:line="240" w:lineRule="auto"/>
              <w:rPr>
                <w:rFonts w:ascii="Aptos" w:eastAsia="Aptos" w:hAnsi="Aptos" w:cs="Times New Roman"/>
                <w:b/>
                <w:bCs/>
                <w:kern w:val="3"/>
                <w:sz w:val="22"/>
                <w:szCs w:val="22"/>
                <w14:ligatures w14:val="none"/>
              </w:rPr>
            </w:pPr>
            <w:r w:rsidRPr="00815DBC">
              <w:rPr>
                <w:rFonts w:ascii="Aptos" w:eastAsia="Aptos" w:hAnsi="Aptos" w:cs="Times New Roman"/>
                <w:b/>
                <w:bCs/>
                <w:kern w:val="3"/>
                <w:sz w:val="22"/>
                <w:szCs w:val="22"/>
                <w14:ligatures w14:val="none"/>
              </w:rPr>
              <w:t xml:space="preserve">   </w:t>
            </w:r>
            <w:r w:rsidRPr="00815DBC">
              <w:rPr>
                <w:rFonts w:ascii="Aptos" w:eastAsia="Aptos" w:hAnsi="Aptos" w:cs="Times New Roman"/>
                <w:noProof/>
                <w:kern w:val="3"/>
                <w14:ligatures w14:val="none"/>
              </w:rPr>
              <mc:AlternateContent>
                <mc:Choice Requires="wps">
                  <w:drawing>
                    <wp:anchor distT="0" distB="0" distL="114300" distR="114300" simplePos="0" relativeHeight="251662336" behindDoc="0" locked="0" layoutInCell="1" allowOverlap="1" wp14:anchorId="28107C6D" wp14:editId="1B822988">
                      <wp:simplePos x="0" y="0"/>
                      <wp:positionH relativeFrom="column">
                        <wp:posOffset>-6350</wp:posOffset>
                      </wp:positionH>
                      <wp:positionV relativeFrom="paragraph">
                        <wp:posOffset>4445</wp:posOffset>
                      </wp:positionV>
                      <wp:extent cx="228600" cy="203200"/>
                      <wp:effectExtent l="0" t="0" r="19050" b="25400"/>
                      <wp:wrapNone/>
                      <wp:docPr id="1284995924" name="Frame 2"/>
                      <wp:cNvGraphicFramePr/>
                      <a:graphic xmlns:a="http://schemas.openxmlformats.org/drawingml/2006/main">
                        <a:graphicData uri="http://schemas.microsoft.com/office/word/2010/wordprocessingShape">
                          <wps:wsp>
                            <wps:cNvSpPr/>
                            <wps:spPr>
                              <a:xfrm>
                                <a:off x="0" y="0"/>
                                <a:ext cx="228600" cy="202565"/>
                              </a:xfrm>
                              <a:custGeom>
                                <a:avLst>
                                  <a:gd name="f5" fmla="val 12500"/>
                                </a:avLst>
                                <a:gdLst>
                                  <a:gd name="f1" fmla="val w"/>
                                  <a:gd name="f2" fmla="val h"/>
                                  <a:gd name="f3" fmla="val ss"/>
                                  <a:gd name="f4" fmla="val 0"/>
                                  <a:gd name="f5" fmla="val 12500"/>
                                  <a:gd name="f6" fmla="abs f1"/>
                                  <a:gd name="f7" fmla="abs f2"/>
                                  <a:gd name="f8" fmla="abs f3"/>
                                  <a:gd name="f9" fmla="val f4"/>
                                  <a:gd name="f10" fmla="val f5"/>
                                  <a:gd name="f11" fmla="?: f6 f1 1"/>
                                  <a:gd name="f12" fmla="?: f7 f2 1"/>
                                  <a:gd name="f13" fmla="?: f8 f3 1"/>
                                  <a:gd name="f14" fmla="*/ f11 1 21600"/>
                                  <a:gd name="f15" fmla="*/ f12 1 21600"/>
                                  <a:gd name="f16" fmla="*/ 21600 f11 1"/>
                                  <a:gd name="f17" fmla="*/ 21600 f12 1"/>
                                  <a:gd name="f18" fmla="min f15 f14"/>
                                  <a:gd name="f19" fmla="*/ f16 1 f13"/>
                                  <a:gd name="f20" fmla="*/ f17 1 f13"/>
                                  <a:gd name="f21" fmla="val f19"/>
                                  <a:gd name="f22" fmla="val f20"/>
                                  <a:gd name="f23" fmla="*/ f9 f18 1"/>
                                  <a:gd name="f24" fmla="+- f22 0 f9"/>
                                  <a:gd name="f25" fmla="+- f21 0 f9"/>
                                  <a:gd name="f26" fmla="*/ f21 f18 1"/>
                                  <a:gd name="f27" fmla="*/ f22 f18 1"/>
                                  <a:gd name="f28" fmla="min f25 f24"/>
                                  <a:gd name="f29" fmla="*/ f28 f10 1"/>
                                  <a:gd name="f30" fmla="*/ f29 1 100000"/>
                                  <a:gd name="f31" fmla="+- f21 0 f30"/>
                                  <a:gd name="f32" fmla="+- f22 0 f30"/>
                                  <a:gd name="f33" fmla="*/ f30 f18 1"/>
                                  <a:gd name="f34" fmla="*/ f31 f18 1"/>
                                  <a:gd name="f35" fmla="*/ f32 f18 1"/>
                                </a:gdLst>
                                <a:ahLst/>
                                <a:cxnLst>
                                  <a:cxn ang="3cd4">
                                    <a:pos x="hc" y="t"/>
                                  </a:cxn>
                                  <a:cxn ang="0">
                                    <a:pos x="r" y="vc"/>
                                  </a:cxn>
                                  <a:cxn ang="cd4">
                                    <a:pos x="hc" y="b"/>
                                  </a:cxn>
                                  <a:cxn ang="cd2">
                                    <a:pos x="l" y="vc"/>
                                  </a:cxn>
                                </a:cxnLst>
                                <a:rect l="f33" t="f33" r="f34" b="f35"/>
                                <a:pathLst>
                                  <a:path>
                                    <a:moveTo>
                                      <a:pt x="f23" y="f23"/>
                                    </a:moveTo>
                                    <a:lnTo>
                                      <a:pt x="f26" y="f23"/>
                                    </a:lnTo>
                                    <a:lnTo>
                                      <a:pt x="f26" y="f27"/>
                                    </a:lnTo>
                                    <a:lnTo>
                                      <a:pt x="f23" y="f27"/>
                                    </a:lnTo>
                                    <a:close/>
                                    <a:moveTo>
                                      <a:pt x="f33" y="f33"/>
                                    </a:moveTo>
                                    <a:lnTo>
                                      <a:pt x="f33" y="f35"/>
                                    </a:lnTo>
                                    <a:lnTo>
                                      <a:pt x="f34" y="f35"/>
                                    </a:lnTo>
                                    <a:lnTo>
                                      <a:pt x="f34" y="f33"/>
                                    </a:lnTo>
                                    <a:close/>
                                  </a:path>
                                </a:pathLst>
                              </a:custGeom>
                              <a:solidFill>
                                <a:srgbClr val="156082"/>
                              </a:solidFill>
                              <a:ln w="12701" cap="flat">
                                <a:solidFill>
                                  <a:srgbClr val="042433"/>
                                </a:solidFill>
                                <a:prstDash val="solid"/>
                                <a:miter/>
                              </a:ln>
                            </wps:spPr>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 w14:anchorId="5A1F4BA5" id="Frame 2" o:spid="_x0000_s1026" style="position:absolute;margin-left:-.5pt;margin-top:.35pt;width:18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" path="m,l228600,r,202565l,202565,,xm25321,25321r,151923l203279,177244r,-151923l25321,25321xe" fillcolor="#156082" strokecolor="#042433" strokeweight=".35281mm">
                      <v:stroke joinstyle="miter"/>
                      <v:path arrowok="t" o:connecttype="custom" o:connectlocs="114300,0;228600,101283;114300,202565;0,101283" o:connectangles="270,0,90,180" textboxrect="25321,25321,203279,177244"/>
                    </v:shape>
                  </w:pict>
                </mc:Fallback>
              </mc:AlternateContent>
            </w:r>
            <w:r w:rsidRPr="00815DBC">
              <w:rPr>
                <w:rFonts w:ascii="Aptos" w:eastAsia="Aptos" w:hAnsi="Aptos" w:cs="Times New Roman"/>
                <w:b/>
                <w:bCs/>
                <w:kern w:val="3"/>
                <w:sz w:val="22"/>
                <w:szCs w:val="22"/>
                <w14:ligatures w14:val="none"/>
              </w:rPr>
              <w:t xml:space="preserve">        </w:t>
            </w:r>
            <w:r w:rsidRPr="00E835D8">
              <w:rPr>
                <w:rFonts w:ascii="Aptos" w:eastAsia="Aptos" w:hAnsi="Aptos" w:cs="Times New Roman"/>
                <w:b/>
                <w:bCs/>
                <w:kern w:val="3"/>
                <w14:ligatures w14:val="none"/>
              </w:rPr>
              <w:t>Data Analytics &amp; Business Intelligence</w:t>
            </w:r>
            <w:r w:rsidRPr="00E835D8">
              <w:rPr>
                <w:rFonts w:ascii="Aptos" w:eastAsia="Aptos" w:hAnsi="Aptos" w:cs="Times New Roman"/>
                <w:kern w:val="3"/>
                <w14:ligatures w14:val="none"/>
              </w:rPr>
              <w:t xml:space="preserve"> </w:t>
            </w:r>
          </w:p>
          <w:p w14:paraId="1D1C8442" w14:textId="77777777" w:rsidR="000B5ADD" w:rsidRPr="00815DBC" w:rsidRDefault="000B5ADD" w:rsidP="00A93E75">
            <w:pPr>
              <w:suppressAutoHyphens/>
              <w:autoSpaceDN w:val="0"/>
              <w:spacing w:after="0" w:line="240" w:lineRule="auto"/>
              <w:rPr>
                <w:rFonts w:ascii="Aptos" w:eastAsia="Aptos" w:hAnsi="Aptos" w:cs="Times New Roman"/>
                <w:b/>
                <w:bCs/>
                <w:kern w:val="3"/>
                <w:sz w:val="22"/>
                <w:szCs w:val="22"/>
                <w14:ligatures w14:val="none"/>
              </w:rPr>
            </w:pPr>
            <w:r w:rsidRPr="00815DBC">
              <w:rPr>
                <w:rFonts w:ascii="Aptos" w:eastAsia="Aptos" w:hAnsi="Aptos" w:cs="Times New Roman"/>
                <w:noProof/>
                <w:kern w:val="3"/>
                <w14:ligatures w14:val="none"/>
              </w:rPr>
              <mc:AlternateContent>
                <mc:Choice Requires="wps">
                  <w:drawing>
                    <wp:anchor distT="0" distB="0" distL="114300" distR="114300" simplePos="0" relativeHeight="251660288" behindDoc="0" locked="0" layoutInCell="1" allowOverlap="1" wp14:anchorId="6B800844" wp14:editId="29CA0BF2">
                      <wp:simplePos x="0" y="0"/>
                      <wp:positionH relativeFrom="column">
                        <wp:posOffset>-6350</wp:posOffset>
                      </wp:positionH>
                      <wp:positionV relativeFrom="paragraph">
                        <wp:posOffset>127000</wp:posOffset>
                      </wp:positionV>
                      <wp:extent cx="228600" cy="203200"/>
                      <wp:effectExtent l="0" t="0" r="19050" b="25400"/>
                      <wp:wrapNone/>
                      <wp:docPr id="1259243566" name="Frame 2"/>
                      <wp:cNvGraphicFramePr/>
                      <a:graphic xmlns:a="http://schemas.openxmlformats.org/drawingml/2006/main">
                        <a:graphicData uri="http://schemas.microsoft.com/office/word/2010/wordprocessingShape">
                          <wps:wsp>
                            <wps:cNvSpPr/>
                            <wps:spPr>
                              <a:xfrm>
                                <a:off x="0" y="0"/>
                                <a:ext cx="228600" cy="202565"/>
                              </a:xfrm>
                              <a:custGeom>
                                <a:avLst>
                                  <a:gd name="f5" fmla="val 12500"/>
                                </a:avLst>
                                <a:gdLst>
                                  <a:gd name="f1" fmla="val w"/>
                                  <a:gd name="f2" fmla="val h"/>
                                  <a:gd name="f3" fmla="val ss"/>
                                  <a:gd name="f4" fmla="val 0"/>
                                  <a:gd name="f5" fmla="val 12500"/>
                                  <a:gd name="f6" fmla="abs f1"/>
                                  <a:gd name="f7" fmla="abs f2"/>
                                  <a:gd name="f8" fmla="abs f3"/>
                                  <a:gd name="f9" fmla="val f4"/>
                                  <a:gd name="f10" fmla="val f5"/>
                                  <a:gd name="f11" fmla="?: f6 f1 1"/>
                                  <a:gd name="f12" fmla="?: f7 f2 1"/>
                                  <a:gd name="f13" fmla="?: f8 f3 1"/>
                                  <a:gd name="f14" fmla="*/ f11 1 21600"/>
                                  <a:gd name="f15" fmla="*/ f12 1 21600"/>
                                  <a:gd name="f16" fmla="*/ 21600 f11 1"/>
                                  <a:gd name="f17" fmla="*/ 21600 f12 1"/>
                                  <a:gd name="f18" fmla="min f15 f14"/>
                                  <a:gd name="f19" fmla="*/ f16 1 f13"/>
                                  <a:gd name="f20" fmla="*/ f17 1 f13"/>
                                  <a:gd name="f21" fmla="val f19"/>
                                  <a:gd name="f22" fmla="val f20"/>
                                  <a:gd name="f23" fmla="*/ f9 f18 1"/>
                                  <a:gd name="f24" fmla="+- f22 0 f9"/>
                                  <a:gd name="f25" fmla="+- f21 0 f9"/>
                                  <a:gd name="f26" fmla="*/ f21 f18 1"/>
                                  <a:gd name="f27" fmla="*/ f22 f18 1"/>
                                  <a:gd name="f28" fmla="min f25 f24"/>
                                  <a:gd name="f29" fmla="*/ f28 f10 1"/>
                                  <a:gd name="f30" fmla="*/ f29 1 100000"/>
                                  <a:gd name="f31" fmla="+- f21 0 f30"/>
                                  <a:gd name="f32" fmla="+- f22 0 f30"/>
                                  <a:gd name="f33" fmla="*/ f30 f18 1"/>
                                  <a:gd name="f34" fmla="*/ f31 f18 1"/>
                                  <a:gd name="f35" fmla="*/ f32 f18 1"/>
                                </a:gdLst>
                                <a:ahLst/>
                                <a:cxnLst>
                                  <a:cxn ang="3cd4">
                                    <a:pos x="hc" y="t"/>
                                  </a:cxn>
                                  <a:cxn ang="0">
                                    <a:pos x="r" y="vc"/>
                                  </a:cxn>
                                  <a:cxn ang="cd4">
                                    <a:pos x="hc" y="b"/>
                                  </a:cxn>
                                  <a:cxn ang="cd2">
                                    <a:pos x="l" y="vc"/>
                                  </a:cxn>
                                </a:cxnLst>
                                <a:rect l="f33" t="f33" r="f34" b="f35"/>
                                <a:pathLst>
                                  <a:path>
                                    <a:moveTo>
                                      <a:pt x="f23" y="f23"/>
                                    </a:moveTo>
                                    <a:lnTo>
                                      <a:pt x="f26" y="f23"/>
                                    </a:lnTo>
                                    <a:lnTo>
                                      <a:pt x="f26" y="f27"/>
                                    </a:lnTo>
                                    <a:lnTo>
                                      <a:pt x="f23" y="f27"/>
                                    </a:lnTo>
                                    <a:close/>
                                    <a:moveTo>
                                      <a:pt x="f33" y="f33"/>
                                    </a:moveTo>
                                    <a:lnTo>
                                      <a:pt x="f33" y="f35"/>
                                    </a:lnTo>
                                    <a:lnTo>
                                      <a:pt x="f34" y="f35"/>
                                    </a:lnTo>
                                    <a:lnTo>
                                      <a:pt x="f34" y="f33"/>
                                    </a:lnTo>
                                    <a:close/>
                                  </a:path>
                                </a:pathLst>
                              </a:custGeom>
                              <a:solidFill>
                                <a:srgbClr val="156082"/>
                              </a:solidFill>
                              <a:ln w="12701" cap="flat">
                                <a:solidFill>
                                  <a:srgbClr val="042433"/>
                                </a:solidFill>
                                <a:prstDash val="solid"/>
                                <a:miter/>
                              </a:ln>
                            </wps:spPr>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 w14:anchorId="144B8E3A" id="Frame 2" o:spid="_x0000_s1026" style="position:absolute;margin-left:-.5pt;margin-top:10pt;width:18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" path="m,l228600,r,202565l,202565,,xm25321,25321r,151923l203279,177244r,-151923l25321,25321xe" fillcolor="#156082" strokecolor="#042433" strokeweight=".35281mm">
                      <v:stroke joinstyle="miter"/>
                      <v:path arrowok="t" o:connecttype="custom" o:connectlocs="114300,0;228600,101283;114300,202565;0,101283" o:connectangles="270,0,90,180" textboxrect="25321,25321,203279,177244"/>
                    </v:shape>
                  </w:pict>
                </mc:Fallback>
              </mc:AlternateContent>
            </w:r>
          </w:p>
          <w:p w14:paraId="6A0A944B" w14:textId="0FE01C06" w:rsidR="000B5ADD" w:rsidRPr="00815DBC" w:rsidRDefault="000B5ADD" w:rsidP="00A93E75">
            <w:pPr>
              <w:suppressAutoHyphens/>
              <w:autoSpaceDN w:val="0"/>
              <w:spacing w:after="0" w:line="240" w:lineRule="auto"/>
              <w:rPr>
                <w:rFonts w:ascii="Aptos" w:eastAsia="Aptos" w:hAnsi="Aptos" w:cs="Times New Roman"/>
                <w:kern w:val="3"/>
                <w14:ligatures w14:val="none"/>
              </w:rPr>
            </w:pPr>
            <w:r w:rsidRPr="00815DBC">
              <w:rPr>
                <w:rFonts w:ascii="Aptos" w:eastAsia="Aptos" w:hAnsi="Aptos" w:cs="Times New Roman"/>
                <w:b/>
                <w:bCs/>
                <w:kern w:val="3"/>
                <w:sz w:val="22"/>
                <w:szCs w:val="22"/>
                <w14:ligatures w14:val="none"/>
              </w:rPr>
              <w:t xml:space="preserve">            </w:t>
            </w:r>
            <w:r w:rsidR="00D87D1E" w:rsidRPr="00E835D8">
              <w:rPr>
                <w:rFonts w:ascii="Aptos" w:eastAsia="Aptos" w:hAnsi="Aptos" w:cs="Times New Roman"/>
                <w:b/>
                <w:bCs/>
                <w:kern w:val="3"/>
                <w14:ligatures w14:val="none"/>
              </w:rPr>
              <w:t>Interoperability &amp; Justice Information Exchange</w:t>
            </w:r>
            <w:r w:rsidR="00D87D1E" w:rsidRPr="00E835D8">
              <w:rPr>
                <w:rFonts w:ascii="Aptos" w:eastAsia="Aptos" w:hAnsi="Aptos" w:cs="Times New Roman"/>
                <w:kern w:val="3"/>
                <w14:ligatures w14:val="none"/>
              </w:rPr>
              <w:t xml:space="preserve"> </w:t>
            </w:r>
            <w:r w:rsidRPr="00815DBC">
              <w:rPr>
                <w:rFonts w:ascii="Aptos" w:eastAsia="Aptos" w:hAnsi="Aptos" w:cs="Times New Roman"/>
                <w:b/>
                <w:bCs/>
                <w:kern w:val="3"/>
                <w:sz w:val="22"/>
                <w:szCs w:val="22"/>
                <w14:ligatures w14:val="none"/>
              </w:rPr>
              <w:t>IT Security</w:t>
            </w:r>
          </w:p>
          <w:p w14:paraId="32E7E38E" w14:textId="77777777" w:rsidR="000B5ADD" w:rsidRPr="00815DBC" w:rsidRDefault="000B5ADD" w:rsidP="00A93E75">
            <w:pPr>
              <w:suppressAutoHyphens/>
              <w:autoSpaceDN w:val="0"/>
              <w:spacing w:after="0" w:line="240" w:lineRule="auto"/>
              <w:rPr>
                <w:rFonts w:ascii="Aptos" w:eastAsia="Aptos" w:hAnsi="Aptos" w:cs="Times New Roman"/>
                <w:b/>
                <w:bCs/>
                <w:kern w:val="3"/>
                <w:sz w:val="22"/>
                <w:szCs w:val="22"/>
                <w14:ligatures w14:val="none"/>
              </w:rPr>
            </w:pPr>
          </w:p>
          <w:p w14:paraId="05117E0E" w14:textId="29FE0B38" w:rsidR="000B5ADD" w:rsidRPr="00815DBC" w:rsidRDefault="000B5ADD" w:rsidP="00A93E75">
            <w:pPr>
              <w:suppressAutoHyphens/>
              <w:autoSpaceDN w:val="0"/>
              <w:spacing w:after="0" w:line="240" w:lineRule="auto"/>
              <w:rPr>
                <w:rFonts w:ascii="Aptos" w:eastAsia="Aptos" w:hAnsi="Aptos" w:cs="Times New Roman"/>
                <w:b/>
                <w:bCs/>
                <w:kern w:val="3"/>
                <w:sz w:val="22"/>
                <w:szCs w:val="22"/>
                <w14:ligatures w14:val="none"/>
              </w:rPr>
            </w:pPr>
            <w:r w:rsidRPr="00815DBC">
              <w:rPr>
                <w:rFonts w:ascii="Aptos" w:eastAsia="Aptos" w:hAnsi="Aptos" w:cs="Times New Roman"/>
                <w:b/>
                <w:bCs/>
                <w:kern w:val="3"/>
                <w:sz w:val="22"/>
                <w:szCs w:val="22"/>
                <w14:ligatures w14:val="none"/>
              </w:rPr>
              <w:t xml:space="preserve"> </w:t>
            </w:r>
            <w:r w:rsidRPr="00815DBC">
              <w:rPr>
                <w:rFonts w:ascii="Aptos" w:eastAsia="Aptos" w:hAnsi="Aptos" w:cs="Times New Roman"/>
                <w:noProof/>
                <w:kern w:val="3"/>
                <w14:ligatures w14:val="none"/>
              </w:rPr>
              <mc:AlternateContent>
                <mc:Choice Requires="wps">
                  <w:drawing>
                    <wp:anchor distT="0" distB="0" distL="114300" distR="114300" simplePos="0" relativeHeight="251659264" behindDoc="0" locked="0" layoutInCell="1" allowOverlap="1" wp14:anchorId="4739047A" wp14:editId="716D93AF">
                      <wp:simplePos x="0" y="0"/>
                      <wp:positionH relativeFrom="column">
                        <wp:posOffset>-6350</wp:posOffset>
                      </wp:positionH>
                      <wp:positionV relativeFrom="paragraph">
                        <wp:posOffset>5080</wp:posOffset>
                      </wp:positionV>
                      <wp:extent cx="228600" cy="203200"/>
                      <wp:effectExtent l="0" t="0" r="19050" b="25400"/>
                      <wp:wrapNone/>
                      <wp:docPr id="523762136" name="Frame 2"/>
                      <wp:cNvGraphicFramePr/>
                      <a:graphic xmlns:a="http://schemas.openxmlformats.org/drawingml/2006/main">
                        <a:graphicData uri="http://schemas.microsoft.com/office/word/2010/wordprocessingShape">
                          <wps:wsp>
                            <wps:cNvSpPr/>
                            <wps:spPr>
                              <a:xfrm>
                                <a:off x="0" y="0"/>
                                <a:ext cx="228600" cy="202565"/>
                              </a:xfrm>
                              <a:custGeom>
                                <a:avLst>
                                  <a:gd name="f5" fmla="val 12500"/>
                                </a:avLst>
                                <a:gdLst>
                                  <a:gd name="f1" fmla="val w"/>
                                  <a:gd name="f2" fmla="val h"/>
                                  <a:gd name="f3" fmla="val ss"/>
                                  <a:gd name="f4" fmla="val 0"/>
                                  <a:gd name="f5" fmla="val 12500"/>
                                  <a:gd name="f6" fmla="abs f1"/>
                                  <a:gd name="f7" fmla="abs f2"/>
                                  <a:gd name="f8" fmla="abs f3"/>
                                  <a:gd name="f9" fmla="val f4"/>
                                  <a:gd name="f10" fmla="val f5"/>
                                  <a:gd name="f11" fmla="?: f6 f1 1"/>
                                  <a:gd name="f12" fmla="?: f7 f2 1"/>
                                  <a:gd name="f13" fmla="?: f8 f3 1"/>
                                  <a:gd name="f14" fmla="*/ f11 1 21600"/>
                                  <a:gd name="f15" fmla="*/ f12 1 21600"/>
                                  <a:gd name="f16" fmla="*/ 21600 f11 1"/>
                                  <a:gd name="f17" fmla="*/ 21600 f12 1"/>
                                  <a:gd name="f18" fmla="min f15 f14"/>
                                  <a:gd name="f19" fmla="*/ f16 1 f13"/>
                                  <a:gd name="f20" fmla="*/ f17 1 f13"/>
                                  <a:gd name="f21" fmla="val f19"/>
                                  <a:gd name="f22" fmla="val f20"/>
                                  <a:gd name="f23" fmla="*/ f9 f18 1"/>
                                  <a:gd name="f24" fmla="+- f22 0 f9"/>
                                  <a:gd name="f25" fmla="+- f21 0 f9"/>
                                  <a:gd name="f26" fmla="*/ f21 f18 1"/>
                                  <a:gd name="f27" fmla="*/ f22 f18 1"/>
                                  <a:gd name="f28" fmla="min f25 f24"/>
                                  <a:gd name="f29" fmla="*/ f28 f10 1"/>
                                  <a:gd name="f30" fmla="*/ f29 1 100000"/>
                                  <a:gd name="f31" fmla="+- f21 0 f30"/>
                                  <a:gd name="f32" fmla="+- f22 0 f30"/>
                                  <a:gd name="f33" fmla="*/ f30 f18 1"/>
                                  <a:gd name="f34" fmla="*/ f31 f18 1"/>
                                  <a:gd name="f35" fmla="*/ f32 f18 1"/>
                                </a:gdLst>
                                <a:ahLst/>
                                <a:cxnLst>
                                  <a:cxn ang="3cd4">
                                    <a:pos x="hc" y="t"/>
                                  </a:cxn>
                                  <a:cxn ang="0">
                                    <a:pos x="r" y="vc"/>
                                  </a:cxn>
                                  <a:cxn ang="cd4">
                                    <a:pos x="hc" y="b"/>
                                  </a:cxn>
                                  <a:cxn ang="cd2">
                                    <a:pos x="l" y="vc"/>
                                  </a:cxn>
                                </a:cxnLst>
                                <a:rect l="f33" t="f33" r="f34" b="f35"/>
                                <a:pathLst>
                                  <a:path>
                                    <a:moveTo>
                                      <a:pt x="f23" y="f23"/>
                                    </a:moveTo>
                                    <a:lnTo>
                                      <a:pt x="f26" y="f23"/>
                                    </a:lnTo>
                                    <a:lnTo>
                                      <a:pt x="f26" y="f27"/>
                                    </a:lnTo>
                                    <a:lnTo>
                                      <a:pt x="f23" y="f27"/>
                                    </a:lnTo>
                                    <a:close/>
                                    <a:moveTo>
                                      <a:pt x="f33" y="f33"/>
                                    </a:moveTo>
                                    <a:lnTo>
                                      <a:pt x="f33" y="f35"/>
                                    </a:lnTo>
                                    <a:lnTo>
                                      <a:pt x="f34" y="f35"/>
                                    </a:lnTo>
                                    <a:lnTo>
                                      <a:pt x="f34" y="f33"/>
                                    </a:lnTo>
                                    <a:close/>
                                  </a:path>
                                </a:pathLst>
                              </a:custGeom>
                              <a:solidFill>
                                <a:srgbClr val="156082"/>
                              </a:solidFill>
                              <a:ln w="12701" cap="flat">
                                <a:solidFill>
                                  <a:srgbClr val="042433"/>
                                </a:solidFill>
                                <a:prstDash val="solid"/>
                                <a:miter/>
                              </a:ln>
                            </wps:spPr>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 w14:anchorId="52951AEC" id="Frame 2" o:spid="_x0000_s1026" style="position:absolute;margin-left:-.5pt;margin-top:.4pt;width:18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" path="m,l228600,r,202565l,202565,,xm25321,25321r,151923l203279,177244r,-151923l25321,25321xe" fillcolor="#156082" strokecolor="#042433" strokeweight=".35281mm">
                      <v:stroke joinstyle="miter"/>
                      <v:path arrowok="t" o:connecttype="custom" o:connectlocs="114300,0;228600,101283;114300,202565;0,101283" o:connectangles="270,0,90,180" textboxrect="25321,25321,203279,177244"/>
                    </v:shape>
                  </w:pict>
                </mc:Fallback>
              </mc:AlternateContent>
            </w:r>
            <w:r w:rsidRPr="00815DBC">
              <w:rPr>
                <w:rFonts w:ascii="Aptos" w:eastAsia="Aptos" w:hAnsi="Aptos" w:cs="Times New Roman"/>
                <w:b/>
                <w:bCs/>
                <w:kern w:val="3"/>
                <w:sz w:val="22"/>
                <w:szCs w:val="22"/>
                <w14:ligatures w14:val="none"/>
              </w:rPr>
              <w:t xml:space="preserve">      </w:t>
            </w:r>
            <w:r w:rsidR="00D87D1E">
              <w:rPr>
                <w:rFonts w:ascii="Aptos" w:eastAsia="Aptos" w:hAnsi="Aptos" w:cs="Times New Roman"/>
                <w:b/>
                <w:bCs/>
                <w:kern w:val="3"/>
                <w:sz w:val="22"/>
                <w:szCs w:val="22"/>
                <w14:ligatures w14:val="none"/>
              </w:rPr>
              <w:t xml:space="preserve">     </w:t>
            </w:r>
            <w:r w:rsidR="00D87D1E" w:rsidRPr="00D87D1E">
              <w:rPr>
                <w:rFonts w:ascii="Aptos" w:eastAsia="Aptos" w:hAnsi="Aptos" w:cs="Times New Roman"/>
                <w:b/>
                <w:bCs/>
                <w:kern w:val="3"/>
                <w14:ligatures w14:val="none"/>
              </w:rPr>
              <w:t>Other</w:t>
            </w:r>
          </w:p>
          <w:p w14:paraId="0B1D8CCC" w14:textId="77777777" w:rsidR="000B5ADD" w:rsidRPr="00815DBC" w:rsidRDefault="000B5ADD" w:rsidP="00A93E75">
            <w:pPr>
              <w:suppressAutoHyphens/>
              <w:autoSpaceDN w:val="0"/>
              <w:spacing w:after="0" w:line="240" w:lineRule="auto"/>
              <w:rPr>
                <w:rFonts w:ascii="Aptos" w:eastAsia="Aptos" w:hAnsi="Aptos" w:cs="Times New Roman"/>
                <w:kern w:val="3"/>
                <w14:ligatures w14:val="none"/>
              </w:rPr>
            </w:pPr>
          </w:p>
        </w:tc>
      </w:tr>
      <w:tr w:rsidR="000B5ADD" w:rsidRPr="00815DBC" w14:paraId="36FD78CD" w14:textId="77777777" w:rsidTr="00A93E75">
        <w:trPr>
          <w:trHeight w:val="2690"/>
        </w:trPr>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3165A" w14:textId="77777777" w:rsidR="000B5ADD" w:rsidRPr="00815DBC" w:rsidRDefault="000B5ADD" w:rsidP="00A93E75">
            <w:pPr>
              <w:suppressAutoHyphens/>
              <w:autoSpaceDN w:val="0"/>
              <w:spacing w:after="0" w:line="240" w:lineRule="auto"/>
              <w:rPr>
                <w:rFonts w:ascii="Aptos" w:eastAsia="Aptos" w:hAnsi="Aptos" w:cs="Times New Roman"/>
                <w:kern w:val="3"/>
                <w14:ligatures w14:val="none"/>
              </w:rPr>
            </w:pPr>
          </w:p>
        </w:tc>
      </w:tr>
      <w:tr w:rsidR="000B5ADD" w:rsidRPr="00815DBC" w14:paraId="467C4485"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01ED9"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29A7E462"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D8C6B" w14:textId="65CECB84" w:rsidR="000B5ADD" w:rsidRPr="00D87D1E" w:rsidRDefault="00D87D1E" w:rsidP="00A93E75">
            <w:pPr>
              <w:tabs>
                <w:tab w:val="left" w:pos="2760"/>
              </w:tabs>
              <w:suppressAutoHyphens/>
              <w:autoSpaceDN w:val="0"/>
              <w:spacing w:after="0" w:line="240" w:lineRule="auto"/>
              <w:rPr>
                <w:rFonts w:ascii="Aptos" w:eastAsia="Aptos" w:hAnsi="Aptos" w:cs="Times New Roman"/>
                <w:kern w:val="3"/>
                <w14:ligatures w14:val="none"/>
              </w:rPr>
            </w:pPr>
            <w:r>
              <w:rPr>
                <w:rFonts w:ascii="Aptos" w:eastAsia="Aptos" w:hAnsi="Aptos" w:cs="Times New Roman"/>
                <w:b/>
                <w:bCs/>
                <w:kern w:val="3"/>
                <w14:ligatures w14:val="none"/>
              </w:rPr>
              <w:t xml:space="preserve">Technology Solution Description </w:t>
            </w:r>
            <w:r w:rsidRPr="00D87D1E">
              <w:rPr>
                <w:rFonts w:ascii="Aptos" w:eastAsia="Aptos" w:hAnsi="Aptos" w:cs="Times New Roman"/>
                <w:kern w:val="3"/>
                <w14:ligatures w14:val="none"/>
              </w:rPr>
              <w:t xml:space="preserve">- </w:t>
            </w:r>
            <w:r w:rsidR="000B5ADD" w:rsidRPr="00D87D1E">
              <w:rPr>
                <w:rFonts w:ascii="Aptos" w:eastAsia="Aptos" w:hAnsi="Aptos" w:cs="Times New Roman"/>
                <w:kern w:val="3"/>
                <w14:ligatures w14:val="none"/>
              </w:rPr>
              <w:t xml:space="preserve">Briefly Describe the Technology Solution you are nominating (feel free to attach URL’s screenshots, etc. to assist judges with evaluating your solution).  </w:t>
            </w:r>
          </w:p>
          <w:p w14:paraId="27E0A024"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p w14:paraId="6F6C528D"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4CF6DC9B"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15281"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2D3061BB"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9F390" w14:textId="4B078032" w:rsidR="000B5ADD" w:rsidRPr="00815DBC" w:rsidRDefault="00D87D1E" w:rsidP="00A93E75">
            <w:pPr>
              <w:suppressAutoHyphens/>
              <w:autoSpaceDN w:val="0"/>
              <w:spacing w:after="0" w:line="240" w:lineRule="auto"/>
              <w:rPr>
                <w:rFonts w:ascii="Aptos" w:eastAsia="Aptos" w:hAnsi="Aptos" w:cs="Times New Roman"/>
                <w:b/>
                <w:bCs/>
                <w:kern w:val="3"/>
                <w14:ligatures w14:val="none"/>
              </w:rPr>
            </w:pPr>
            <w:r>
              <w:rPr>
                <w:rFonts w:ascii="Aptos" w:eastAsia="Aptos" w:hAnsi="Aptos" w:cs="Times New Roman"/>
                <w:b/>
                <w:bCs/>
                <w:kern w:val="3"/>
                <w14:ligatures w14:val="none"/>
              </w:rPr>
              <w:t xml:space="preserve">Mission Advancement - </w:t>
            </w:r>
            <w:r w:rsidR="000B5ADD" w:rsidRPr="00D87D1E">
              <w:rPr>
                <w:rFonts w:ascii="Aptos" w:eastAsia="Aptos" w:hAnsi="Aptos" w:cs="Times New Roman"/>
                <w:kern w:val="3"/>
                <w14:ligatures w14:val="none"/>
              </w:rPr>
              <w:t>Please explain how this Technology Solution will help advance the mission of your court. This may include cost savings, service enhancement, timeliness, accuracy, access to justice and public safety.</w:t>
            </w:r>
            <w:r w:rsidR="000B5ADD" w:rsidRPr="00815DBC">
              <w:rPr>
                <w:rFonts w:ascii="Aptos" w:eastAsia="Aptos" w:hAnsi="Aptos" w:cs="Times New Roman"/>
                <w:b/>
                <w:bCs/>
                <w:kern w:val="3"/>
                <w14:ligatures w14:val="none"/>
              </w:rPr>
              <w:t xml:space="preserve"> </w:t>
            </w:r>
          </w:p>
          <w:p w14:paraId="22819935"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p w14:paraId="60DF3B14"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p w14:paraId="6EEA4A46"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1AFEB1E2"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217FA"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7036ADB2"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AD955" w14:textId="44FC1EE7" w:rsidR="000B5ADD" w:rsidRPr="00D87D1E" w:rsidRDefault="00D87D1E" w:rsidP="00A93E75">
            <w:pPr>
              <w:suppressAutoHyphens/>
              <w:autoSpaceDN w:val="0"/>
              <w:spacing w:after="0" w:line="240" w:lineRule="auto"/>
              <w:rPr>
                <w:rFonts w:ascii="Aptos" w:eastAsia="Aptos" w:hAnsi="Aptos" w:cs="Times New Roman"/>
                <w:kern w:val="3"/>
                <w14:ligatures w14:val="none"/>
              </w:rPr>
            </w:pPr>
            <w:r>
              <w:rPr>
                <w:rFonts w:ascii="Aptos" w:eastAsia="Aptos" w:hAnsi="Aptos" w:cs="Times New Roman"/>
                <w:b/>
                <w:bCs/>
                <w:kern w:val="3"/>
                <w14:ligatures w14:val="none"/>
              </w:rPr>
              <w:t xml:space="preserve">Replicability - </w:t>
            </w:r>
            <w:r w:rsidR="000B5ADD" w:rsidRPr="00D87D1E">
              <w:rPr>
                <w:rFonts w:ascii="Aptos" w:eastAsia="Aptos" w:hAnsi="Aptos" w:cs="Times New Roman"/>
                <w:kern w:val="3"/>
                <w14:ligatures w14:val="none"/>
              </w:rPr>
              <w:t xml:space="preserve">Please explain whether and how this solution can easily be replicated in other courts of similar and/or different </w:t>
            </w:r>
            <w:proofErr w:type="gramStart"/>
            <w:r w:rsidR="000B5ADD" w:rsidRPr="00D87D1E">
              <w:rPr>
                <w:rFonts w:ascii="Aptos" w:eastAsia="Aptos" w:hAnsi="Aptos" w:cs="Times New Roman"/>
                <w:kern w:val="3"/>
                <w14:ligatures w14:val="none"/>
              </w:rPr>
              <w:t>size</w:t>
            </w:r>
            <w:proofErr w:type="gramEnd"/>
            <w:r w:rsidR="000B5ADD" w:rsidRPr="00D87D1E">
              <w:rPr>
                <w:rFonts w:ascii="Aptos" w:eastAsia="Aptos" w:hAnsi="Aptos" w:cs="Times New Roman"/>
                <w:kern w:val="3"/>
                <w14:ligatures w14:val="none"/>
              </w:rPr>
              <w:t>.</w:t>
            </w:r>
          </w:p>
          <w:p w14:paraId="2D706E7E" w14:textId="77777777" w:rsidR="000B5ADD" w:rsidRPr="00D87D1E" w:rsidRDefault="000B5ADD" w:rsidP="00A93E75">
            <w:pPr>
              <w:suppressAutoHyphens/>
              <w:autoSpaceDN w:val="0"/>
              <w:spacing w:after="0" w:line="240" w:lineRule="auto"/>
              <w:rPr>
                <w:rFonts w:ascii="Aptos" w:eastAsia="Aptos" w:hAnsi="Aptos" w:cs="Times New Roman"/>
                <w:kern w:val="3"/>
                <w14:ligatures w14:val="none"/>
              </w:rPr>
            </w:pPr>
          </w:p>
          <w:p w14:paraId="4D4B9EBB"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p w14:paraId="6915464C"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636279E3"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26891"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0B4D638F"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AD301" w14:textId="0926D5B1" w:rsidR="000B5ADD" w:rsidRPr="00D87D1E" w:rsidRDefault="00D87D1E" w:rsidP="00A93E75">
            <w:pPr>
              <w:suppressAutoHyphens/>
              <w:autoSpaceDN w:val="0"/>
              <w:spacing w:after="0" w:line="240" w:lineRule="auto"/>
              <w:rPr>
                <w:rFonts w:ascii="Aptos" w:eastAsia="Aptos" w:hAnsi="Aptos" w:cs="Times New Roman"/>
                <w:kern w:val="3"/>
                <w14:ligatures w14:val="none"/>
              </w:rPr>
            </w:pPr>
            <w:r>
              <w:rPr>
                <w:rFonts w:ascii="Aptos" w:eastAsia="Aptos" w:hAnsi="Aptos" w:cs="Times New Roman"/>
                <w:b/>
                <w:bCs/>
                <w:kern w:val="3"/>
                <w14:ligatures w14:val="none"/>
              </w:rPr>
              <w:t xml:space="preserve">Cost &amp; Organizational Requirements - </w:t>
            </w:r>
            <w:r w:rsidR="000B5ADD" w:rsidRPr="00D87D1E">
              <w:rPr>
                <w:rFonts w:ascii="Aptos" w:eastAsia="Aptos" w:hAnsi="Aptos" w:cs="Times New Roman"/>
                <w:kern w:val="3"/>
                <w14:ligatures w14:val="none"/>
              </w:rPr>
              <w:t xml:space="preserve">Please describe the cost and organizational requirements to maintain this solution.  Explain the degree of operational complexity (IT organization, technology environment, agreements with partners, governance structure.) required and what was implemented to address these needs.  </w:t>
            </w:r>
          </w:p>
          <w:p w14:paraId="72ADA986"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644EB5C5"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10B63"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D87D1E" w:rsidRPr="00815DBC" w14:paraId="05BDB762"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DAC74" w14:textId="6E577A95" w:rsidR="00D87D1E" w:rsidRPr="00815DBC" w:rsidRDefault="00D87D1E" w:rsidP="005027D2">
            <w:pPr>
              <w:pStyle w:val="NormalWeb"/>
              <w:rPr>
                <w:rFonts w:ascii="Aptos" w:eastAsia="Aptos" w:hAnsi="Aptos"/>
                <w:b/>
                <w:bCs/>
                <w:kern w:val="3"/>
              </w:rPr>
            </w:pPr>
            <w:r>
              <w:rPr>
                <w:rFonts w:ascii="Aptos" w:eastAsia="Aptos" w:hAnsi="Aptos"/>
                <w:b/>
                <w:bCs/>
                <w:kern w:val="3"/>
              </w:rPr>
              <w:t xml:space="preserve">Innovation - </w:t>
            </w:r>
            <w:r w:rsidRPr="00D87D1E">
              <w:rPr>
                <w:rStyle w:val="Strong"/>
                <w:rFonts w:eastAsiaTheme="majorEastAsia"/>
                <w:b w:val="0"/>
                <w:bCs w:val="0"/>
              </w:rPr>
              <w:t>Please describe the innovations in technology and operating processes involved in this application</w:t>
            </w:r>
            <w:r>
              <w:rPr>
                <w:rStyle w:val="Strong"/>
                <w:rFonts w:eastAsiaTheme="majorEastAsia"/>
              </w:rPr>
              <w:t xml:space="preserve">. </w:t>
            </w:r>
          </w:p>
        </w:tc>
      </w:tr>
      <w:tr w:rsidR="00D87D1E" w:rsidRPr="00815DBC" w14:paraId="0F277CED"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E23FE" w14:textId="77777777" w:rsidR="00D87D1E" w:rsidRPr="00815DBC" w:rsidRDefault="00D87D1E"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151948BB"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D6003"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r w:rsidRPr="00815DBC">
              <w:rPr>
                <w:rFonts w:ascii="Aptos" w:eastAsia="Aptos" w:hAnsi="Aptos" w:cs="Times New Roman"/>
                <w:b/>
                <w:bCs/>
                <w:kern w:val="3"/>
                <w14:ligatures w14:val="none"/>
              </w:rPr>
              <w:t>Please describe if and how cloud computing was employed:</w:t>
            </w:r>
          </w:p>
        </w:tc>
      </w:tr>
      <w:tr w:rsidR="000B5ADD" w:rsidRPr="00815DBC" w14:paraId="7867BEEA"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7E84E"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01667D62"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41B42"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r w:rsidRPr="00815DBC">
              <w:rPr>
                <w:rFonts w:ascii="Aptos" w:eastAsia="Aptos" w:hAnsi="Aptos" w:cs="Times New Roman"/>
                <w:b/>
                <w:bCs/>
                <w:kern w:val="3"/>
                <w14:ligatures w14:val="none"/>
              </w:rPr>
              <w:t>Please describe if and how artificial intelligence was employed:</w:t>
            </w:r>
          </w:p>
        </w:tc>
      </w:tr>
      <w:tr w:rsidR="000B5ADD" w:rsidRPr="00815DBC" w14:paraId="0D953480"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4DA3D"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r w:rsidR="000B5ADD" w:rsidRPr="00815DBC" w14:paraId="4E9FDA87"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BC561" w14:textId="07BF7B62"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r w:rsidRPr="00815DBC">
              <w:rPr>
                <w:rFonts w:ascii="Aptos" w:eastAsia="Aptos" w:hAnsi="Aptos" w:cs="Times New Roman"/>
                <w:b/>
                <w:bCs/>
                <w:kern w:val="3"/>
                <w14:ligatures w14:val="none"/>
              </w:rPr>
              <w:t>Please generally describe the approach to ensuring IT security</w:t>
            </w:r>
            <w:r w:rsidR="005027D2">
              <w:rPr>
                <w:rFonts w:ascii="Aptos" w:eastAsia="Aptos" w:hAnsi="Aptos" w:cs="Times New Roman"/>
                <w:b/>
                <w:bCs/>
                <w:kern w:val="3"/>
                <w14:ligatures w14:val="none"/>
              </w:rPr>
              <w:t xml:space="preserve"> </w:t>
            </w:r>
            <w:r w:rsidR="005027D2" w:rsidRPr="005027D2">
              <w:rPr>
                <w:rFonts w:ascii="Aptos" w:eastAsia="Aptos" w:hAnsi="Aptos" w:cs="Times New Roman"/>
                <w:b/>
                <w:bCs/>
                <w:kern w:val="3"/>
                <w14:ligatures w14:val="none"/>
              </w:rPr>
              <w:t>or cyber security</w:t>
            </w:r>
            <w:r w:rsidRPr="005027D2">
              <w:rPr>
                <w:rFonts w:ascii="Aptos" w:eastAsia="Aptos" w:hAnsi="Aptos" w:cs="Times New Roman"/>
                <w:b/>
                <w:bCs/>
                <w:kern w:val="3"/>
                <w14:ligatures w14:val="none"/>
              </w:rPr>
              <w:t>:</w:t>
            </w:r>
          </w:p>
        </w:tc>
      </w:tr>
      <w:tr w:rsidR="005027D2" w:rsidRPr="00815DBC" w14:paraId="346D6159"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84435" w14:textId="77777777" w:rsidR="005027D2" w:rsidRPr="00815DBC" w:rsidRDefault="005027D2" w:rsidP="00A93E75">
            <w:pPr>
              <w:suppressAutoHyphens/>
              <w:autoSpaceDN w:val="0"/>
              <w:spacing w:after="0" w:line="240" w:lineRule="auto"/>
              <w:rPr>
                <w:rFonts w:ascii="Aptos" w:eastAsia="Aptos" w:hAnsi="Aptos" w:cs="Times New Roman"/>
                <w:b/>
                <w:bCs/>
                <w:kern w:val="3"/>
                <w14:ligatures w14:val="none"/>
              </w:rPr>
            </w:pPr>
          </w:p>
        </w:tc>
      </w:tr>
      <w:tr w:rsidR="005027D2" w:rsidRPr="00815DBC" w14:paraId="223A4968"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EB749" w14:textId="7B6860D3" w:rsidR="005027D2" w:rsidRPr="00815DBC" w:rsidRDefault="005027D2" w:rsidP="00A93E75">
            <w:pPr>
              <w:suppressAutoHyphens/>
              <w:autoSpaceDN w:val="0"/>
              <w:spacing w:after="0" w:line="240" w:lineRule="auto"/>
              <w:rPr>
                <w:rFonts w:ascii="Aptos" w:eastAsia="Aptos" w:hAnsi="Aptos" w:cs="Times New Roman"/>
                <w:b/>
                <w:bCs/>
                <w:kern w:val="3"/>
                <w14:ligatures w14:val="none"/>
              </w:rPr>
            </w:pPr>
            <w:r>
              <w:rPr>
                <w:rFonts w:ascii="Aptos" w:eastAsia="Aptos" w:hAnsi="Aptos" w:cs="Times New Roman"/>
                <w:b/>
                <w:bCs/>
                <w:kern w:val="3"/>
                <w14:ligatures w14:val="none"/>
              </w:rPr>
              <w:t>Please describe Lessons learned so far:</w:t>
            </w:r>
          </w:p>
        </w:tc>
      </w:tr>
      <w:tr w:rsidR="000B5ADD" w:rsidRPr="00815DBC" w14:paraId="43BEE7DC" w14:textId="77777777" w:rsidTr="00A93E75">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F4109" w14:textId="77777777" w:rsidR="000B5ADD" w:rsidRPr="00815DBC" w:rsidRDefault="000B5ADD" w:rsidP="00A93E75">
            <w:pPr>
              <w:suppressAutoHyphens/>
              <w:autoSpaceDN w:val="0"/>
              <w:spacing w:after="0" w:line="240" w:lineRule="auto"/>
              <w:rPr>
                <w:rFonts w:ascii="Aptos" w:eastAsia="Aptos" w:hAnsi="Aptos" w:cs="Times New Roman"/>
                <w:b/>
                <w:bCs/>
                <w:kern w:val="3"/>
                <w14:ligatures w14:val="none"/>
              </w:rPr>
            </w:pPr>
          </w:p>
        </w:tc>
      </w:tr>
    </w:tbl>
    <w:p w14:paraId="54ABAC57" w14:textId="77777777" w:rsidR="00BA07EA" w:rsidRDefault="00BA07EA" w:rsidP="00BA07EA">
      <w:pPr>
        <w:suppressAutoHyphens/>
        <w:autoSpaceDN w:val="0"/>
        <w:spacing w:line="276" w:lineRule="auto"/>
        <w:rPr>
          <w:rFonts w:ascii="Aptos" w:eastAsia="Aptos" w:hAnsi="Aptos" w:cs="Times New Roman"/>
          <w:kern w:val="3"/>
          <w14:ligatures w14:val="none"/>
        </w:rPr>
      </w:pPr>
    </w:p>
    <w:p w14:paraId="5862058F" w14:textId="77777777" w:rsidR="00BA07EA" w:rsidRPr="00815DBC" w:rsidRDefault="00BA07EA" w:rsidP="00BA07EA">
      <w:pPr>
        <w:suppressAutoHyphens/>
        <w:autoSpaceDN w:val="0"/>
        <w:spacing w:line="276" w:lineRule="auto"/>
        <w:rPr>
          <w:rFonts w:ascii="Aptos" w:eastAsia="Aptos" w:hAnsi="Aptos" w:cs="Times New Roman"/>
          <w:kern w:val="3"/>
          <w14:ligatures w14:val="none"/>
        </w:rPr>
      </w:pPr>
    </w:p>
    <w:sectPr w:rsidR="00BA07EA" w:rsidRPr="00815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809"/>
    <w:multiLevelType w:val="multilevel"/>
    <w:tmpl w:val="6A68A7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05662BA"/>
    <w:multiLevelType w:val="multilevel"/>
    <w:tmpl w:val="6CEC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51415"/>
    <w:multiLevelType w:val="multilevel"/>
    <w:tmpl w:val="1CB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92F62"/>
    <w:multiLevelType w:val="multilevel"/>
    <w:tmpl w:val="0532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D3501"/>
    <w:multiLevelType w:val="multilevel"/>
    <w:tmpl w:val="4328C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A357CC"/>
    <w:multiLevelType w:val="multilevel"/>
    <w:tmpl w:val="F7C0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B0CEE"/>
    <w:multiLevelType w:val="hybridMultilevel"/>
    <w:tmpl w:val="88304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6261D9"/>
    <w:multiLevelType w:val="hybridMultilevel"/>
    <w:tmpl w:val="9EC0A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6F12E2"/>
    <w:multiLevelType w:val="hybridMultilevel"/>
    <w:tmpl w:val="207A5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06DC3"/>
    <w:multiLevelType w:val="hybridMultilevel"/>
    <w:tmpl w:val="3A0AE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4F1717C"/>
    <w:multiLevelType w:val="hybridMultilevel"/>
    <w:tmpl w:val="D3CA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6C25CA"/>
    <w:multiLevelType w:val="multilevel"/>
    <w:tmpl w:val="0398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21427">
    <w:abstractNumId w:val="10"/>
  </w:num>
  <w:num w:numId="2" w16cid:durableId="16230726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315702">
    <w:abstractNumId w:val="6"/>
  </w:num>
  <w:num w:numId="4" w16cid:durableId="1342900841">
    <w:abstractNumId w:val="3"/>
  </w:num>
  <w:num w:numId="5" w16cid:durableId="498540996">
    <w:abstractNumId w:val="0"/>
  </w:num>
  <w:num w:numId="6" w16cid:durableId="2016179889">
    <w:abstractNumId w:val="7"/>
  </w:num>
  <w:num w:numId="7" w16cid:durableId="1379670041">
    <w:abstractNumId w:val="8"/>
  </w:num>
  <w:num w:numId="8" w16cid:durableId="2032871875">
    <w:abstractNumId w:val="5"/>
  </w:num>
  <w:num w:numId="9" w16cid:durableId="629020880">
    <w:abstractNumId w:val="2"/>
  </w:num>
  <w:num w:numId="10" w16cid:durableId="132332324">
    <w:abstractNumId w:val="11"/>
  </w:num>
  <w:num w:numId="11" w16cid:durableId="1855262216">
    <w:abstractNumId w:val="1"/>
  </w:num>
  <w:num w:numId="12" w16cid:durableId="1094860952">
    <w:abstractNumId w:val="9"/>
  </w:num>
  <w:num w:numId="13" w16cid:durableId="273026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C8"/>
    <w:rsid w:val="0002169A"/>
    <w:rsid w:val="000326F2"/>
    <w:rsid w:val="00042D34"/>
    <w:rsid w:val="000B5ADD"/>
    <w:rsid w:val="001A0C68"/>
    <w:rsid w:val="003369C3"/>
    <w:rsid w:val="003D3402"/>
    <w:rsid w:val="005027D2"/>
    <w:rsid w:val="008652EC"/>
    <w:rsid w:val="009F4563"/>
    <w:rsid w:val="00B165A8"/>
    <w:rsid w:val="00B764C8"/>
    <w:rsid w:val="00BA07EA"/>
    <w:rsid w:val="00BB233A"/>
    <w:rsid w:val="00CB2D54"/>
    <w:rsid w:val="00D220F8"/>
    <w:rsid w:val="00D40920"/>
    <w:rsid w:val="00D87D1E"/>
    <w:rsid w:val="00E24991"/>
    <w:rsid w:val="00E835D8"/>
    <w:rsid w:val="00F7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3923"/>
  <w15:chartTrackingRefBased/>
  <w15:docId w15:val="{CC0C4E04-2E7B-4BB1-A8CC-6C9560D9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4C8"/>
    <w:rPr>
      <w:rFonts w:eastAsiaTheme="majorEastAsia" w:cstheme="majorBidi"/>
      <w:color w:val="272727" w:themeColor="text1" w:themeTint="D8"/>
    </w:rPr>
  </w:style>
  <w:style w:type="paragraph" w:styleId="Title">
    <w:name w:val="Title"/>
    <w:basedOn w:val="Normal"/>
    <w:next w:val="Normal"/>
    <w:link w:val="TitleChar"/>
    <w:uiPriority w:val="10"/>
    <w:qFormat/>
    <w:rsid w:val="00B76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4C8"/>
    <w:pPr>
      <w:spacing w:before="160"/>
      <w:jc w:val="center"/>
    </w:pPr>
    <w:rPr>
      <w:i/>
      <w:iCs/>
      <w:color w:val="404040" w:themeColor="text1" w:themeTint="BF"/>
    </w:rPr>
  </w:style>
  <w:style w:type="character" w:customStyle="1" w:styleId="QuoteChar">
    <w:name w:val="Quote Char"/>
    <w:basedOn w:val="DefaultParagraphFont"/>
    <w:link w:val="Quote"/>
    <w:uiPriority w:val="29"/>
    <w:rsid w:val="00B764C8"/>
    <w:rPr>
      <w:i/>
      <w:iCs/>
      <w:color w:val="404040" w:themeColor="text1" w:themeTint="BF"/>
    </w:rPr>
  </w:style>
  <w:style w:type="paragraph" w:styleId="ListParagraph">
    <w:name w:val="List Paragraph"/>
    <w:basedOn w:val="Normal"/>
    <w:uiPriority w:val="34"/>
    <w:qFormat/>
    <w:rsid w:val="00B764C8"/>
    <w:pPr>
      <w:ind w:left="720"/>
      <w:contextualSpacing/>
    </w:pPr>
  </w:style>
  <w:style w:type="character" w:styleId="IntenseEmphasis">
    <w:name w:val="Intense Emphasis"/>
    <w:basedOn w:val="DefaultParagraphFont"/>
    <w:uiPriority w:val="21"/>
    <w:qFormat/>
    <w:rsid w:val="00B764C8"/>
    <w:rPr>
      <w:i/>
      <w:iCs/>
      <w:color w:val="0F4761" w:themeColor="accent1" w:themeShade="BF"/>
    </w:rPr>
  </w:style>
  <w:style w:type="paragraph" w:styleId="IntenseQuote">
    <w:name w:val="Intense Quote"/>
    <w:basedOn w:val="Normal"/>
    <w:next w:val="Normal"/>
    <w:link w:val="IntenseQuoteChar"/>
    <w:uiPriority w:val="30"/>
    <w:qFormat/>
    <w:rsid w:val="00B76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4C8"/>
    <w:rPr>
      <w:i/>
      <w:iCs/>
      <w:color w:val="0F4761" w:themeColor="accent1" w:themeShade="BF"/>
    </w:rPr>
  </w:style>
  <w:style w:type="character" w:styleId="IntenseReference">
    <w:name w:val="Intense Reference"/>
    <w:basedOn w:val="DefaultParagraphFont"/>
    <w:uiPriority w:val="32"/>
    <w:qFormat/>
    <w:rsid w:val="00B764C8"/>
    <w:rPr>
      <w:b/>
      <w:bCs/>
      <w:smallCaps/>
      <w:color w:val="0F4761" w:themeColor="accent1" w:themeShade="BF"/>
      <w:spacing w:val="5"/>
    </w:rPr>
  </w:style>
  <w:style w:type="character" w:styleId="Strong">
    <w:name w:val="Strong"/>
    <w:basedOn w:val="DefaultParagraphFont"/>
    <w:uiPriority w:val="22"/>
    <w:qFormat/>
    <w:rsid w:val="00B764C8"/>
    <w:rPr>
      <w:b/>
      <w:bCs/>
    </w:rPr>
  </w:style>
  <w:style w:type="paragraph" w:styleId="CommentText">
    <w:name w:val="annotation text"/>
    <w:basedOn w:val="Normal"/>
    <w:link w:val="CommentTextChar"/>
    <w:semiHidden/>
    <w:unhideWhenUsed/>
    <w:rsid w:val="00B764C8"/>
    <w:pPr>
      <w:suppressAutoHyphens/>
      <w:autoSpaceDN w:val="0"/>
      <w:spacing w:line="240" w:lineRule="auto"/>
    </w:pPr>
    <w:rPr>
      <w:rFonts w:ascii="Aptos" w:eastAsia="Aptos" w:hAnsi="Aptos" w:cs="Times New Roman"/>
      <w:kern w:val="3"/>
      <w:sz w:val="20"/>
      <w:szCs w:val="20"/>
      <w14:ligatures w14:val="none"/>
    </w:rPr>
  </w:style>
  <w:style w:type="character" w:customStyle="1" w:styleId="CommentTextChar">
    <w:name w:val="Comment Text Char"/>
    <w:basedOn w:val="DefaultParagraphFont"/>
    <w:link w:val="CommentText"/>
    <w:semiHidden/>
    <w:rsid w:val="00B764C8"/>
    <w:rPr>
      <w:rFonts w:ascii="Aptos" w:eastAsia="Aptos" w:hAnsi="Aptos" w:cs="Times New Roman"/>
      <w:kern w:val="3"/>
      <w:sz w:val="20"/>
      <w:szCs w:val="20"/>
      <w14:ligatures w14:val="none"/>
    </w:rPr>
  </w:style>
  <w:style w:type="character" w:styleId="CommentReference">
    <w:name w:val="annotation reference"/>
    <w:basedOn w:val="DefaultParagraphFont"/>
    <w:semiHidden/>
    <w:unhideWhenUsed/>
    <w:rsid w:val="00B764C8"/>
    <w:rPr>
      <w:sz w:val="16"/>
      <w:szCs w:val="16"/>
    </w:rPr>
  </w:style>
  <w:style w:type="table" w:styleId="TableGrid">
    <w:name w:val="Table Grid"/>
    <w:basedOn w:val="TableNormal"/>
    <w:uiPriority w:val="39"/>
    <w:rsid w:val="00B764C8"/>
    <w:pPr>
      <w:autoSpaceDN w:val="0"/>
      <w:spacing w:after="0" w:line="240" w:lineRule="auto"/>
    </w:pPr>
    <w:rPr>
      <w:rFonts w:ascii="Aptos" w:eastAsia="Aptos" w:hAnsi="Aptos" w:cs="Times New Roman"/>
      <w:kern w:val="3"/>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itypography-root-72">
    <w:name w:val="muitypography-root-72"/>
    <w:basedOn w:val="Normal"/>
    <w:rsid w:val="00E835D8"/>
    <w:pPr>
      <w:spacing w:before="100" w:beforeAutospacing="1" w:after="100" w:afterAutospacing="1" w:line="240" w:lineRule="auto"/>
    </w:pPr>
    <w:rPr>
      <w:rFonts w:ascii="Aptos" w:hAnsi="Aptos" w:cs="Aptos"/>
      <w:kern w:val="0"/>
      <w14:ligatures w14:val="none"/>
    </w:rPr>
  </w:style>
  <w:style w:type="paragraph" w:styleId="NormalWeb">
    <w:name w:val="Normal (Web)"/>
    <w:basedOn w:val="Normal"/>
    <w:uiPriority w:val="99"/>
    <w:unhideWhenUsed/>
    <w:rsid w:val="00D87D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De Ana</dc:creator>
  <cp:keywords/>
  <dc:description/>
  <cp:lastModifiedBy>Phil</cp:lastModifiedBy>
  <cp:revision>3</cp:revision>
  <dcterms:created xsi:type="dcterms:W3CDTF">2026-04-27T17:29:00Z</dcterms:created>
  <dcterms:modified xsi:type="dcterms:W3CDTF">2026-04-27T17:30:00Z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2026-04-20T14:41:00Z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1a0c4a8b-3bb5-43a8-854e-dd54009fdd3d</vt:lpwstr>
  </property>
  <property fmtid="{D5CDD505-2E9C-101B-9397-08002B2CF9AE}" pid="8" name="MSIP_Label_19e68092-05df-4271-8e3e-b2a4c82ba797_ContentBits">
    <vt:lpwstr>0</vt:lpwstr>
  </property>
  <property fmtid="{D5CDD505-2E9C-101B-9397-08002B2CF9AE}" pid="9" name="MSIP_Label_19e68092-05df-4271-8e3e-b2a4c82ba797_Tag">
    <vt:lpwstr>10, 3, 0, 1</vt:lpwstr>
  </property>
</Properties>
</file>